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  <w:lang w:eastAsia="zh-CN"/>
        </w:rPr>
        <w:t>上海健康医学院</w:t>
      </w:r>
      <w:r>
        <w:rPr>
          <w:rFonts w:hint="eastAsia" w:ascii="宋体" w:hAnsi="宋体"/>
          <w:b/>
          <w:bCs/>
          <w:sz w:val="28"/>
          <w:szCs w:val="28"/>
        </w:rPr>
        <w:t>“2015年度十大校园新闻”</w:t>
      </w:r>
      <w:r>
        <w:rPr>
          <w:rFonts w:hint="eastAsia" w:ascii="宋体" w:hAnsi="宋体"/>
          <w:b/>
          <w:bCs/>
          <w:sz w:val="28"/>
        </w:rPr>
        <w:t>评选推荐选票</w:t>
      </w:r>
    </w:p>
    <w:bookmarkEnd w:id="0"/>
    <w:tbl>
      <w:tblPr>
        <w:tblStyle w:val="4"/>
        <w:tblpPr w:leftFromText="180" w:rightFromText="180" w:vertAnchor="text" w:horzAnchor="margin" w:tblpXSpec="center" w:tblpY="121"/>
        <w:tblW w:w="95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3870"/>
        <w:gridCol w:w="2430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标  题</w:t>
            </w: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校园网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刊登</w:t>
            </w:r>
            <w:r>
              <w:rPr>
                <w:rFonts w:hint="eastAsia" w:ascii="宋体" w:hAnsi="宋体"/>
                <w:b/>
                <w:bCs/>
                <w:sz w:val="24"/>
              </w:rPr>
              <w:t>年月/所在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栏目</w:t>
            </w:r>
          </w:p>
        </w:tc>
        <w:tc>
          <w:tcPr>
            <w:tcW w:w="22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校报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b/>
                <w:bCs/>
                <w:sz w:val="24"/>
              </w:rPr>
              <w:t>出版年月/所在版面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栏目：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期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栏目：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栏目：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栏目：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99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栏目：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栏目：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栏目：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栏目：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both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栏目：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栏目：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</w:tbl>
    <w:p>
      <w:pPr>
        <w:spacing w:line="360" w:lineRule="auto"/>
        <w:ind w:right="360"/>
        <w:jc w:val="right"/>
        <w:rPr>
          <w:rFonts w:hint="eastAsia" w:ascii="宋体" w:hAnsi="宋体"/>
          <w:b/>
          <w:bCs/>
          <w:sz w:val="24"/>
        </w:rPr>
      </w:pPr>
    </w:p>
    <w:p>
      <w:pPr>
        <w:pStyle w:val="2"/>
        <w:spacing w:before="0" w:beforeAutospacing="0" w:after="0" w:afterAutospacing="0"/>
        <w:rPr>
          <w:rFonts w:hint="eastAsia"/>
          <w:color w:val="000000"/>
          <w:sz w:val="28"/>
          <w:szCs w:val="24"/>
        </w:rPr>
      </w:pPr>
      <w:r>
        <w:rPr>
          <w:rFonts w:hint="eastAsia"/>
          <w:color w:val="000000"/>
          <w:szCs w:val="24"/>
        </w:rPr>
        <w:t>注：表格填写好后请将纸质版于</w:t>
      </w:r>
      <w:r>
        <w:rPr>
          <w:rFonts w:hint="eastAsia"/>
          <w:b/>
          <w:color w:val="000000"/>
          <w:szCs w:val="24"/>
        </w:rPr>
        <w:t>1月</w:t>
      </w:r>
      <w:r>
        <w:rPr>
          <w:rFonts w:hint="eastAsia"/>
          <w:b/>
          <w:color w:val="000000"/>
          <w:szCs w:val="24"/>
          <w:lang w:val="en-US" w:eastAsia="zh-CN"/>
        </w:rPr>
        <w:t>14</w:t>
      </w:r>
      <w:r>
        <w:rPr>
          <w:rFonts w:hint="eastAsia"/>
          <w:b/>
          <w:color w:val="000000"/>
          <w:szCs w:val="24"/>
        </w:rPr>
        <w:t>日</w:t>
      </w:r>
      <w:r>
        <w:rPr>
          <w:rFonts w:hint="eastAsia"/>
          <w:color w:val="000000"/>
          <w:szCs w:val="24"/>
        </w:rPr>
        <w:t>前交至宣传部。</w:t>
      </w:r>
    </w:p>
    <w:p>
      <w:pPr/>
    </w:p>
    <w:sectPr>
      <w:pgSz w:w="11906" w:h="16838"/>
      <w:pgMar w:top="935" w:right="1266" w:bottom="1246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8532C"/>
    <w:rsid w:val="544853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2015-12-30T00:50:00Z</dcterms:created>
  <dc:creator>Administrator</dc:creator>
  <cp:lastModifiedBy>Administrator</cp:lastModifiedBy>
  <dcterms:modified xsi:type="dcterms:W3CDTF">2015-12-30T00:51:11Z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